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A200" w14:textId="77777777" w:rsidR="00BA49FD" w:rsidRDefault="00BA49FD" w:rsidP="001B390E">
      <w:pPr>
        <w:spacing w:before="240" w:after="120"/>
        <w:rPr>
          <w:rFonts w:ascii="Calibri" w:hAnsi="Calibri"/>
          <w:sz w:val="24"/>
          <w:szCs w:val="24"/>
        </w:rPr>
      </w:pPr>
    </w:p>
    <w:p w14:paraId="5F46B1AC" w14:textId="7CCFDF66" w:rsidR="002F4956" w:rsidRPr="009A3E87" w:rsidRDefault="009A3E87" w:rsidP="002F4956">
      <w:pPr>
        <w:spacing w:after="120"/>
        <w:rPr>
          <w:rFonts w:ascii="Calibri" w:hAnsi="Calibri"/>
          <w:lang w:val="en-US"/>
        </w:rPr>
      </w:pPr>
      <w:r w:rsidRPr="009A3E87">
        <w:rPr>
          <w:rFonts w:ascii="Calibri" w:hAnsi="Calibri"/>
          <w:lang w:val="en-US"/>
        </w:rPr>
        <w:t>New sales organization</w:t>
      </w:r>
    </w:p>
    <w:p w14:paraId="448A926C" w14:textId="77777777" w:rsidR="009A3E87" w:rsidRPr="009A3E87" w:rsidRDefault="009A3E87" w:rsidP="002F4956">
      <w:pPr>
        <w:spacing w:line="300" w:lineRule="auto"/>
        <w:rPr>
          <w:rFonts w:ascii="Calibri" w:hAnsi="Calibri"/>
          <w:b/>
          <w:sz w:val="32"/>
          <w:szCs w:val="24"/>
          <w:lang w:val="en-US"/>
        </w:rPr>
      </w:pPr>
      <w:r w:rsidRPr="009A3E87">
        <w:rPr>
          <w:rFonts w:ascii="Calibri" w:hAnsi="Calibri"/>
          <w:b/>
          <w:sz w:val="32"/>
          <w:szCs w:val="24"/>
          <w:lang w:val="en-US"/>
        </w:rPr>
        <w:t>FAULHABER sets the course for further growth</w:t>
      </w:r>
    </w:p>
    <w:p w14:paraId="26607A24" w14:textId="6E543528" w:rsidR="00233B0C" w:rsidRPr="009A3E87" w:rsidRDefault="009A3E87" w:rsidP="002F4956">
      <w:pPr>
        <w:spacing w:line="300" w:lineRule="auto"/>
        <w:rPr>
          <w:rFonts w:ascii="Calibri" w:hAnsi="Calibri"/>
          <w:b/>
          <w:lang w:val="en-US"/>
        </w:rPr>
      </w:pPr>
      <w:r w:rsidRPr="009A3E87">
        <w:rPr>
          <w:rFonts w:ascii="Calibri" w:hAnsi="Calibri"/>
          <w:b/>
          <w:lang w:val="en-US"/>
        </w:rPr>
        <w:t>As of October 1, 2023, FAULHABER is reorganizing its sales division, thereby placing an even stronger focus on customer orientation and responsiveness. Responsibilities will be reallocated within the existing sales management team. This strategic development is a decisive step in taking the company's growth to the next level.</w:t>
      </w:r>
    </w:p>
    <w:p w14:paraId="2F8828CF" w14:textId="77777777" w:rsidR="009A3E87" w:rsidRPr="009A3E87" w:rsidRDefault="009A3E87" w:rsidP="002F4956">
      <w:pPr>
        <w:spacing w:line="300" w:lineRule="auto"/>
        <w:rPr>
          <w:rFonts w:ascii="Calibri" w:hAnsi="Calibri"/>
          <w:lang w:val="en-US"/>
        </w:rPr>
      </w:pPr>
    </w:p>
    <w:p w14:paraId="2B9693E7" w14:textId="226818AC" w:rsidR="009A3E87" w:rsidRPr="009A3E87" w:rsidRDefault="00683D9E" w:rsidP="009A3E87">
      <w:pPr>
        <w:spacing w:line="300" w:lineRule="auto"/>
        <w:rPr>
          <w:rFonts w:ascii="Calibri" w:hAnsi="Calibri"/>
          <w:lang w:val="en-US"/>
        </w:rPr>
      </w:pPr>
      <w:r>
        <w:rPr>
          <w:rFonts w:ascii="Calibri" w:hAnsi="Calibri"/>
          <w:lang w:val="en-US"/>
        </w:rPr>
        <w:t xml:space="preserve">In order to </w:t>
      </w:r>
      <w:r w:rsidRPr="009A3E87">
        <w:rPr>
          <w:rFonts w:ascii="Calibri" w:hAnsi="Calibri"/>
          <w:lang w:val="en-US"/>
        </w:rPr>
        <w:t>strengthen the sales organization</w:t>
      </w:r>
      <w:r>
        <w:rPr>
          <w:rFonts w:ascii="Calibri" w:hAnsi="Calibri"/>
          <w:lang w:val="en-US"/>
        </w:rPr>
        <w:t xml:space="preserve"> i</w:t>
      </w:r>
      <w:r w:rsidR="009A3E87" w:rsidRPr="009A3E87">
        <w:rPr>
          <w:rFonts w:ascii="Calibri" w:hAnsi="Calibri"/>
          <w:lang w:val="en-US"/>
        </w:rPr>
        <w:t>n times of an increasing complexity in international markets</w:t>
      </w:r>
      <w:r w:rsidR="00C029FF">
        <w:rPr>
          <w:rFonts w:ascii="Calibri" w:hAnsi="Calibri"/>
          <w:lang w:val="en-US"/>
        </w:rPr>
        <w:t>,</w:t>
      </w:r>
      <w:r w:rsidR="009A3E87" w:rsidRPr="009A3E87">
        <w:rPr>
          <w:rFonts w:ascii="Calibri" w:hAnsi="Calibri"/>
          <w:lang w:val="en-US"/>
        </w:rPr>
        <w:t xml:space="preserve"> </w:t>
      </w:r>
      <w:r w:rsidR="00C029FF" w:rsidRPr="009A3E87">
        <w:rPr>
          <w:rFonts w:ascii="Calibri" w:hAnsi="Calibri"/>
          <w:lang w:val="en-US"/>
        </w:rPr>
        <w:t>FAULHABER has decided to realign global sales within the experienced team</w:t>
      </w:r>
      <w:r w:rsidR="000911AD" w:rsidRPr="00B62ECD">
        <w:rPr>
          <w:lang w:val="en-US"/>
        </w:rPr>
        <w:t xml:space="preserve"> </w:t>
      </w:r>
      <w:r w:rsidR="000911AD" w:rsidRPr="000911AD">
        <w:rPr>
          <w:rFonts w:ascii="Calibri" w:hAnsi="Calibri"/>
          <w:lang w:val="en-US"/>
        </w:rPr>
        <w:t>under Managing Director Karl Faulhaber</w:t>
      </w:r>
      <w:r w:rsidR="009A3E87" w:rsidRPr="009A3E87">
        <w:rPr>
          <w:rFonts w:ascii="Calibri" w:hAnsi="Calibri"/>
          <w:lang w:val="en-US"/>
        </w:rPr>
        <w:t xml:space="preserve">. </w:t>
      </w:r>
    </w:p>
    <w:p w14:paraId="57AFBF06" w14:textId="77777777" w:rsidR="009A3E87" w:rsidRPr="009A3E87" w:rsidRDefault="009A3E87" w:rsidP="009A3E87">
      <w:pPr>
        <w:spacing w:line="300" w:lineRule="auto"/>
        <w:rPr>
          <w:rFonts w:ascii="Calibri" w:hAnsi="Calibri"/>
          <w:lang w:val="en-US"/>
        </w:rPr>
      </w:pPr>
    </w:p>
    <w:p w14:paraId="33ACB7A9" w14:textId="77777777" w:rsidR="00871680" w:rsidRDefault="009A3E87" w:rsidP="009A3E87">
      <w:pPr>
        <w:spacing w:line="300" w:lineRule="auto"/>
        <w:rPr>
          <w:rFonts w:ascii="Calibri" w:hAnsi="Calibri"/>
          <w:lang w:val="en-US"/>
        </w:rPr>
      </w:pPr>
      <w:r w:rsidRPr="00C029FF">
        <w:rPr>
          <w:rFonts w:ascii="Calibri" w:hAnsi="Calibri"/>
          <w:b/>
          <w:bCs/>
          <w:lang w:val="en-US"/>
        </w:rPr>
        <w:t xml:space="preserve">Marcus </w:t>
      </w:r>
      <w:proofErr w:type="spellStart"/>
      <w:r w:rsidRPr="00C029FF">
        <w:rPr>
          <w:rFonts w:ascii="Calibri" w:hAnsi="Calibri"/>
          <w:b/>
          <w:bCs/>
          <w:lang w:val="en-US"/>
        </w:rPr>
        <w:t>Remmel</w:t>
      </w:r>
      <w:proofErr w:type="spellEnd"/>
      <w:r w:rsidRPr="009A3E87">
        <w:rPr>
          <w:rFonts w:ascii="Calibri" w:hAnsi="Calibri"/>
          <w:lang w:val="en-US"/>
        </w:rPr>
        <w:t xml:space="preserve"> will take over the area of global market development and will be responsible for the future development of new sales channels and global business development activities. Here, FAULHABER will focus on accounts, target markets and regions with high potential and invest in the development of specialized market know-how in the medical, automation, and robotics markets. </w:t>
      </w:r>
    </w:p>
    <w:p w14:paraId="41DD1185" w14:textId="77777777" w:rsidR="00871680" w:rsidRDefault="009A3E87" w:rsidP="009A3E87">
      <w:pPr>
        <w:spacing w:line="300" w:lineRule="auto"/>
        <w:rPr>
          <w:rFonts w:ascii="Calibri" w:hAnsi="Calibri"/>
          <w:lang w:val="en-US"/>
        </w:rPr>
      </w:pPr>
      <w:r w:rsidRPr="00C029FF">
        <w:rPr>
          <w:rFonts w:ascii="Calibri" w:hAnsi="Calibri"/>
          <w:b/>
          <w:bCs/>
          <w:lang w:val="en-US"/>
        </w:rPr>
        <w:t>Volker Sprenger</w:t>
      </w:r>
      <w:r w:rsidRPr="009A3E87">
        <w:rPr>
          <w:rFonts w:ascii="Calibri" w:hAnsi="Calibri"/>
          <w:lang w:val="en-US"/>
        </w:rPr>
        <w:t xml:space="preserve">, who already manages sales activities and key customers in Germany, will take over key accounts on a global level in the future. In addition, he will further expand FAULHABER's presence in North America. Based on her many years of experience in customer relationship management, </w:t>
      </w:r>
    </w:p>
    <w:p w14:paraId="6C37FC6D" w14:textId="153E1E39" w:rsidR="009A3E87" w:rsidRPr="009A3E87" w:rsidRDefault="009A3E87" w:rsidP="009A3E87">
      <w:pPr>
        <w:spacing w:line="300" w:lineRule="auto"/>
        <w:rPr>
          <w:rFonts w:ascii="Calibri" w:hAnsi="Calibri"/>
          <w:lang w:val="en-US"/>
        </w:rPr>
      </w:pPr>
      <w:r w:rsidRPr="00C029FF">
        <w:rPr>
          <w:rFonts w:ascii="Calibri" w:hAnsi="Calibri"/>
          <w:b/>
          <w:bCs/>
          <w:lang w:val="en-US"/>
        </w:rPr>
        <w:t>Mireille Deckers-Strobel</w:t>
      </w:r>
      <w:r w:rsidR="005459C0" w:rsidRPr="005459C0">
        <w:rPr>
          <w:rFonts w:ascii="Calibri" w:hAnsi="Calibri"/>
          <w:lang w:val="en-US"/>
        </w:rPr>
        <w:t>, who currently heads Global Sales Operations,</w:t>
      </w:r>
      <w:r w:rsidRPr="009A3E87">
        <w:rPr>
          <w:rFonts w:ascii="Calibri" w:hAnsi="Calibri"/>
          <w:lang w:val="en-US"/>
        </w:rPr>
        <w:t xml:space="preserve"> will </w:t>
      </w:r>
      <w:r w:rsidR="001A0A1D">
        <w:rPr>
          <w:rFonts w:ascii="Calibri" w:hAnsi="Calibri"/>
          <w:lang w:val="en-US"/>
        </w:rPr>
        <w:t xml:space="preserve">also </w:t>
      </w:r>
      <w:r w:rsidRPr="009A3E87">
        <w:rPr>
          <w:rFonts w:ascii="Calibri" w:hAnsi="Calibri"/>
          <w:lang w:val="en-US"/>
        </w:rPr>
        <w:t xml:space="preserve">assume responsibility for the sales markets of Europe, China, Asia-Pacific as well as for global direct customers and the distribution network. With </w:t>
      </w:r>
      <w:r w:rsidR="00C029FF">
        <w:rPr>
          <w:rFonts w:ascii="Calibri" w:hAnsi="Calibri"/>
          <w:lang w:val="en-US"/>
        </w:rPr>
        <w:t>their</w:t>
      </w:r>
      <w:r w:rsidRPr="009A3E87">
        <w:rPr>
          <w:rFonts w:ascii="Calibri" w:hAnsi="Calibri"/>
          <w:lang w:val="en-US"/>
        </w:rPr>
        <w:t xml:space="preserve"> extensive application knowledge, </w:t>
      </w:r>
      <w:r w:rsidR="00C029FF">
        <w:rPr>
          <w:rFonts w:ascii="Calibri" w:hAnsi="Calibri"/>
          <w:lang w:val="en-US"/>
        </w:rPr>
        <w:t>they</w:t>
      </w:r>
      <w:r w:rsidRPr="009A3E87">
        <w:rPr>
          <w:rFonts w:ascii="Calibri" w:hAnsi="Calibri"/>
          <w:lang w:val="en-US"/>
        </w:rPr>
        <w:t xml:space="preserve"> will drive growth on an international level and consolidate FAULHABER's market position.</w:t>
      </w:r>
    </w:p>
    <w:p w14:paraId="633A1254" w14:textId="77777777" w:rsidR="009A3E87" w:rsidRDefault="009A3E87" w:rsidP="009A3E87">
      <w:pPr>
        <w:spacing w:line="300" w:lineRule="auto"/>
        <w:rPr>
          <w:rFonts w:ascii="Calibri" w:hAnsi="Calibri"/>
          <w:lang w:val="en-US"/>
        </w:rPr>
      </w:pPr>
    </w:p>
    <w:p w14:paraId="56B73C61" w14:textId="7ACE9BC0" w:rsidR="002A431C" w:rsidRPr="009A3E87" w:rsidRDefault="009A3E87" w:rsidP="009A3E87">
      <w:pPr>
        <w:spacing w:line="300" w:lineRule="auto"/>
        <w:rPr>
          <w:rFonts w:ascii="Calibri" w:hAnsi="Calibri"/>
          <w:b/>
          <w:bCs/>
          <w:lang w:val="en-US"/>
        </w:rPr>
      </w:pPr>
      <w:r w:rsidRPr="009A3E87">
        <w:rPr>
          <w:rFonts w:ascii="Calibri" w:hAnsi="Calibri"/>
          <w:lang w:val="en-US"/>
        </w:rPr>
        <w:t>"The realignment of the sales organization in the hands of our experienced management team will enable us to strengthen our global sales activities and create new momentum. We want to support our customers in realizing the innovative power of future markets with products from FAULHABER," says Managing Director Karl Faulhaber.</w:t>
      </w:r>
    </w:p>
    <w:p w14:paraId="756CFC18" w14:textId="77777777" w:rsidR="00D0537A" w:rsidRPr="009A3E87" w:rsidRDefault="00D0537A" w:rsidP="004E55B0">
      <w:pPr>
        <w:spacing w:line="300" w:lineRule="auto"/>
        <w:rPr>
          <w:rFonts w:ascii="Calibri" w:hAnsi="Calibri"/>
          <w:b/>
          <w:bCs/>
          <w:lang w:val="en-US"/>
        </w:rPr>
      </w:pPr>
    </w:p>
    <w:p w14:paraId="7252AA47" w14:textId="23BA33D3" w:rsidR="009A3E87" w:rsidRPr="0091057D" w:rsidRDefault="009A3E87">
      <w:pPr>
        <w:rPr>
          <w:rFonts w:ascii="Calibri" w:hAnsi="Calibri"/>
          <w:b/>
          <w:bCs/>
          <w:lang w:val="en-US"/>
        </w:rPr>
      </w:pPr>
    </w:p>
    <w:p w14:paraId="3E7B7616" w14:textId="77777777" w:rsidR="009A3E87" w:rsidRPr="002859B3" w:rsidRDefault="009A3E87" w:rsidP="00153E4E">
      <w:pPr>
        <w:spacing w:line="300" w:lineRule="auto"/>
        <w:rPr>
          <w:rFonts w:ascii="Calibri" w:hAnsi="Calibri"/>
          <w:b/>
          <w:bCs/>
          <w:lang w:val="en-US"/>
        </w:rPr>
      </w:pPr>
      <w:r>
        <w:rPr>
          <w:rFonts w:ascii="Calibri" w:hAnsi="Calibri"/>
          <w:b/>
          <w:bCs/>
          <w:lang w:val="en-US"/>
        </w:rPr>
        <w:t>About FAULHABER</w:t>
      </w:r>
    </w:p>
    <w:p w14:paraId="216DF6B9" w14:textId="77777777" w:rsidR="009A3E87" w:rsidRPr="002859B3" w:rsidRDefault="009A3E87" w:rsidP="00153E4E">
      <w:pPr>
        <w:spacing w:line="300" w:lineRule="auto"/>
        <w:rPr>
          <w:rFonts w:ascii="Calibri" w:hAnsi="Calibri"/>
          <w:lang w:val="en-US"/>
        </w:rPr>
      </w:pPr>
      <w:r>
        <w:rPr>
          <w:rFonts w:ascii="Calibri" w:hAnsi="Calibri"/>
          <w:lang w:val="en-US"/>
        </w:rPr>
        <w:t xml:space="preserve">FAULHABER is an independent, family-run group of companies headquartered in </w:t>
      </w:r>
      <w:proofErr w:type="spellStart"/>
      <w:r>
        <w:rPr>
          <w:rFonts w:ascii="Calibri" w:hAnsi="Calibri"/>
          <w:lang w:val="en-US"/>
        </w:rPr>
        <w:t>Schönaich</w:t>
      </w:r>
      <w:proofErr w:type="spellEnd"/>
      <w:r>
        <w:rPr>
          <w:rFonts w:ascii="Calibri" w:hAnsi="Calibri"/>
          <w:lang w:val="en-US"/>
        </w:rPr>
        <w:t xml:space="preserve"> near Stuttgart, Baden-Württemberg. Founded in 1947, FAULHABER today boasts the largest range of highly developed miniature and micro drive technology which is available worldwide from a single source. </w:t>
      </w:r>
    </w:p>
    <w:p w14:paraId="129ECAB0" w14:textId="77777777" w:rsidR="009A3E87" w:rsidRPr="002859B3" w:rsidRDefault="009A3E87" w:rsidP="00153E4E">
      <w:pPr>
        <w:spacing w:line="300" w:lineRule="auto"/>
        <w:rPr>
          <w:rFonts w:ascii="Calibri" w:hAnsi="Calibri"/>
          <w:lang w:val="en-US"/>
        </w:rPr>
      </w:pPr>
      <w:r>
        <w:rPr>
          <w:rFonts w:ascii="Calibri" w:hAnsi="Calibri"/>
          <w:lang w:val="en-US"/>
        </w:rPr>
        <w:lastRenderedPageBreak/>
        <w:t>Using this wide variety of technologies, the company designs drive solutions that are unrivalled when it comes to precision and reliability in very small spaces. The main areas of use include production automation and robotics, aerospace, optical systems as well as medicine and laboratory technology.</w:t>
      </w:r>
    </w:p>
    <w:p w14:paraId="70D26D3E" w14:textId="77777777" w:rsidR="009A3E87" w:rsidRPr="002859B3" w:rsidRDefault="009A3E87" w:rsidP="009A3E87">
      <w:pPr>
        <w:spacing w:line="300" w:lineRule="auto"/>
        <w:rPr>
          <w:rFonts w:ascii="Calibri" w:hAnsi="Calibri"/>
          <w:lang w:val="en-US"/>
        </w:rPr>
      </w:pPr>
      <w:r>
        <w:rPr>
          <w:rFonts w:ascii="Calibri" w:hAnsi="Calibri"/>
          <w:lang w:val="en-US"/>
        </w:rPr>
        <w:t>In addition to Germany, FAULHABER maintains development and production locations in Switzerland, USA, Romania and Hungary. Moreover, there are sales partners and subsidiaries in more than 30 countries around the world.</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9"/>
      </w:tblGrid>
      <w:tr w:rsidR="00157998" w:rsidRPr="000F5B6C" w14:paraId="205DBB5D" w14:textId="77777777" w:rsidTr="00233B0C">
        <w:tc>
          <w:tcPr>
            <w:tcW w:w="4678" w:type="dxa"/>
          </w:tcPr>
          <w:p w14:paraId="78C850EF" w14:textId="2DBE6CC7" w:rsidR="00E82C85" w:rsidRPr="009A3E87" w:rsidRDefault="00E82C85" w:rsidP="000E036F">
            <w:pPr>
              <w:spacing w:line="300" w:lineRule="auto"/>
              <w:rPr>
                <w:rFonts w:ascii="Calibri" w:hAnsi="Calibri"/>
                <w:sz w:val="20"/>
                <w:szCs w:val="20"/>
                <w:lang w:val="en-US"/>
              </w:rPr>
            </w:pPr>
          </w:p>
        </w:tc>
        <w:tc>
          <w:tcPr>
            <w:tcW w:w="5389" w:type="dxa"/>
          </w:tcPr>
          <w:p w14:paraId="37D5CE72" w14:textId="0AF7E0AB" w:rsidR="00233B0C" w:rsidRPr="00E82C85" w:rsidRDefault="00C26761" w:rsidP="00233B0C">
            <w:pPr>
              <w:ind w:left="-108"/>
              <w:rPr>
                <w:rFonts w:ascii="Calibri" w:hAnsi="Calibri"/>
                <w:sz w:val="20"/>
                <w:szCs w:val="20"/>
              </w:rPr>
            </w:pPr>
            <w:r>
              <w:rPr>
                <w:rFonts w:ascii="Calibri" w:hAnsi="Calibri"/>
                <w:sz w:val="20"/>
                <w:szCs w:val="20"/>
              </w:rPr>
              <w:t>408</w:t>
            </w:r>
            <w:r w:rsidR="00157998" w:rsidRPr="00E82C85">
              <w:rPr>
                <w:rFonts w:ascii="Calibri" w:hAnsi="Calibri"/>
                <w:sz w:val="20"/>
                <w:szCs w:val="20"/>
              </w:rPr>
              <w:t xml:space="preserve"> </w:t>
            </w:r>
            <w:proofErr w:type="spellStart"/>
            <w:r w:rsidR="009A3E87">
              <w:rPr>
                <w:rFonts w:ascii="Calibri" w:hAnsi="Calibri"/>
                <w:sz w:val="20"/>
                <w:szCs w:val="20"/>
              </w:rPr>
              <w:t>words</w:t>
            </w:r>
            <w:proofErr w:type="spellEnd"/>
            <w:r w:rsidR="00157998" w:rsidRPr="00E82C85">
              <w:rPr>
                <w:rFonts w:ascii="Calibri" w:hAnsi="Calibri"/>
                <w:sz w:val="20"/>
                <w:szCs w:val="20"/>
              </w:rPr>
              <w:t xml:space="preserve"> / </w:t>
            </w:r>
            <w:r w:rsidR="0091057D">
              <w:rPr>
                <w:rFonts w:ascii="Calibri" w:hAnsi="Calibri"/>
                <w:sz w:val="20"/>
                <w:szCs w:val="20"/>
              </w:rPr>
              <w:t>2</w:t>
            </w:r>
            <w:r w:rsidR="00D743A7">
              <w:rPr>
                <w:rFonts w:ascii="Calibri" w:hAnsi="Calibri"/>
                <w:sz w:val="20"/>
                <w:szCs w:val="20"/>
              </w:rPr>
              <w:t>.</w:t>
            </w:r>
            <w:r w:rsidR="0091057D">
              <w:rPr>
                <w:rFonts w:ascii="Calibri" w:hAnsi="Calibri"/>
                <w:sz w:val="20"/>
                <w:szCs w:val="20"/>
              </w:rPr>
              <w:t>7</w:t>
            </w:r>
            <w:r>
              <w:rPr>
                <w:rFonts w:ascii="Calibri" w:hAnsi="Calibri"/>
                <w:sz w:val="20"/>
                <w:szCs w:val="20"/>
              </w:rPr>
              <w:t>98</w:t>
            </w:r>
            <w:r w:rsidR="00157998" w:rsidRPr="00E82C85">
              <w:rPr>
                <w:rFonts w:ascii="Calibri" w:hAnsi="Calibri"/>
                <w:sz w:val="20"/>
                <w:szCs w:val="20"/>
              </w:rPr>
              <w:t xml:space="preserve"> </w:t>
            </w:r>
            <w:proofErr w:type="spellStart"/>
            <w:r w:rsidR="009A3E87">
              <w:rPr>
                <w:rFonts w:ascii="Calibri" w:hAnsi="Calibri"/>
                <w:sz w:val="20"/>
                <w:szCs w:val="20"/>
              </w:rPr>
              <w:t>characters</w:t>
            </w:r>
            <w:proofErr w:type="spellEnd"/>
          </w:p>
        </w:tc>
      </w:tr>
      <w:tr w:rsidR="00157998" w14:paraId="46EB40F7" w14:textId="77777777" w:rsidTr="00233B0C">
        <w:trPr>
          <w:cantSplit/>
          <w:trHeight w:val="80"/>
        </w:trPr>
        <w:tc>
          <w:tcPr>
            <w:tcW w:w="4678" w:type="dxa"/>
          </w:tcPr>
          <w:p w14:paraId="0E45D058" w14:textId="76203689" w:rsidR="00234BDD" w:rsidRDefault="00234BDD" w:rsidP="00956842">
            <w:pPr>
              <w:spacing w:line="300" w:lineRule="auto"/>
              <w:ind w:left="-108"/>
              <w:rPr>
                <w:rFonts w:ascii="Calibri" w:hAnsi="Calibri"/>
                <w:noProof/>
                <w:sz w:val="20"/>
                <w:szCs w:val="20"/>
              </w:rPr>
            </w:pPr>
          </w:p>
          <w:p w14:paraId="4CD91171" w14:textId="77777777" w:rsidR="009A3E87" w:rsidRPr="00E82C85" w:rsidRDefault="009A3E87" w:rsidP="00956842">
            <w:pPr>
              <w:spacing w:line="300" w:lineRule="auto"/>
              <w:ind w:left="-108"/>
              <w:rPr>
                <w:rFonts w:ascii="Calibri" w:hAnsi="Calibri"/>
                <w:noProof/>
                <w:sz w:val="20"/>
                <w:szCs w:val="20"/>
              </w:rPr>
            </w:pPr>
          </w:p>
          <w:p w14:paraId="2756831B" w14:textId="39201935" w:rsidR="00157998" w:rsidRPr="00E82C85" w:rsidRDefault="002A431C"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7E171AA7" wp14:editId="725CC8E4">
                  <wp:extent cx="2339340" cy="2924175"/>
                  <wp:effectExtent l="0" t="0" r="381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191" cy="2925239"/>
                          </a:xfrm>
                          <a:prstGeom prst="rect">
                            <a:avLst/>
                          </a:prstGeom>
                          <a:noFill/>
                          <a:ln>
                            <a:noFill/>
                          </a:ln>
                        </pic:spPr>
                      </pic:pic>
                    </a:graphicData>
                  </a:graphic>
                </wp:inline>
              </w:drawing>
            </w:r>
          </w:p>
        </w:tc>
        <w:tc>
          <w:tcPr>
            <w:tcW w:w="5389" w:type="dxa"/>
            <w:vAlign w:val="bottom"/>
          </w:tcPr>
          <w:p w14:paraId="55520734" w14:textId="1AB4A704" w:rsidR="007B4900" w:rsidRPr="0071160A" w:rsidRDefault="009A3E87" w:rsidP="0071160A">
            <w:pPr>
              <w:spacing w:after="120"/>
              <w:rPr>
                <w:rFonts w:ascii="Calibri" w:hAnsi="Calibri"/>
                <w:sz w:val="18"/>
                <w:szCs w:val="18"/>
              </w:rPr>
            </w:pPr>
            <w:proofErr w:type="spellStart"/>
            <w:r>
              <w:rPr>
                <w:rFonts w:ascii="Calibri" w:hAnsi="Calibri"/>
                <w:sz w:val="18"/>
                <w:szCs w:val="18"/>
              </w:rPr>
              <w:t>f.l.t.r</w:t>
            </w:r>
            <w:proofErr w:type="spellEnd"/>
            <w:r>
              <w:rPr>
                <w:rFonts w:ascii="Calibri" w:hAnsi="Calibri"/>
                <w:sz w:val="18"/>
                <w:szCs w:val="18"/>
              </w:rPr>
              <w:t>.:</w:t>
            </w:r>
            <w:r w:rsidR="00233B0C">
              <w:rPr>
                <w:rFonts w:ascii="Calibri" w:hAnsi="Calibri"/>
                <w:sz w:val="18"/>
                <w:szCs w:val="18"/>
              </w:rPr>
              <w:t xml:space="preserve"> Marcus Remmel, </w:t>
            </w:r>
            <w:r w:rsidR="00233B0C" w:rsidRPr="00233B0C">
              <w:rPr>
                <w:rFonts w:ascii="Calibri" w:hAnsi="Calibri"/>
                <w:sz w:val="18"/>
                <w:szCs w:val="18"/>
              </w:rPr>
              <w:t>Mireille Deckers-Strobel</w:t>
            </w:r>
            <w:r w:rsidR="00233B0C">
              <w:rPr>
                <w:rFonts w:ascii="Calibri" w:hAnsi="Calibri"/>
                <w:sz w:val="18"/>
                <w:szCs w:val="18"/>
              </w:rPr>
              <w:t>,</w:t>
            </w:r>
            <w:r w:rsidR="00233B0C">
              <w:t xml:space="preserve"> </w:t>
            </w:r>
            <w:r w:rsidR="00233B0C" w:rsidRPr="00233B0C">
              <w:rPr>
                <w:rFonts w:ascii="Calibri" w:hAnsi="Calibri"/>
                <w:sz w:val="18"/>
                <w:szCs w:val="18"/>
              </w:rPr>
              <w:t>Karl Faulhaber</w:t>
            </w:r>
            <w:r w:rsidR="00233B0C">
              <w:rPr>
                <w:rFonts w:ascii="Calibri" w:hAnsi="Calibri"/>
                <w:sz w:val="18"/>
                <w:szCs w:val="18"/>
              </w:rPr>
              <w:t xml:space="preserve">, </w:t>
            </w:r>
            <w:r w:rsidR="00233B0C" w:rsidRPr="00233B0C">
              <w:rPr>
                <w:rFonts w:ascii="Calibri" w:hAnsi="Calibri"/>
                <w:sz w:val="18"/>
                <w:szCs w:val="18"/>
              </w:rPr>
              <w:t>Volker Sprenger</w:t>
            </w:r>
            <w:r w:rsidR="00233B0C">
              <w:rPr>
                <w:rFonts w:ascii="Calibri" w:hAnsi="Calibri"/>
                <w:sz w:val="18"/>
                <w:szCs w:val="18"/>
              </w:rPr>
              <w:t xml:space="preserve"> </w:t>
            </w:r>
            <w:r w:rsidR="007B4900" w:rsidRPr="0071160A">
              <w:rPr>
                <w:rFonts w:ascii="Calibri" w:hAnsi="Calibri"/>
                <w:sz w:val="18"/>
                <w:szCs w:val="18"/>
              </w:rPr>
              <w:t>© FAULHABER</w:t>
            </w:r>
          </w:p>
        </w:tc>
      </w:tr>
      <w:tr w:rsidR="003A2EA1" w14:paraId="77EC0262" w14:textId="77777777" w:rsidTr="00233B0C">
        <w:trPr>
          <w:cantSplit/>
          <w:trHeight w:val="80"/>
        </w:trPr>
        <w:tc>
          <w:tcPr>
            <w:tcW w:w="4678" w:type="dxa"/>
          </w:tcPr>
          <w:p w14:paraId="7D82388C" w14:textId="77777777" w:rsidR="003A2EA1" w:rsidRPr="003A2EA1" w:rsidRDefault="003A2EA1" w:rsidP="000E036F">
            <w:pPr>
              <w:spacing w:line="300" w:lineRule="auto"/>
              <w:ind w:left="-108"/>
              <w:rPr>
                <w:rFonts w:ascii="Calibri" w:hAnsi="Calibri"/>
                <w:szCs w:val="24"/>
              </w:rPr>
            </w:pPr>
          </w:p>
        </w:tc>
        <w:tc>
          <w:tcPr>
            <w:tcW w:w="5389"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9A3E87" w14:paraId="76344112" w14:textId="77777777" w:rsidTr="00153E4E">
        <w:trPr>
          <w:cantSplit/>
        </w:trPr>
        <w:tc>
          <w:tcPr>
            <w:tcW w:w="5637" w:type="dxa"/>
          </w:tcPr>
          <w:p w14:paraId="2549D833" w14:textId="77777777" w:rsidR="009A3E87" w:rsidRPr="002859B3" w:rsidRDefault="009A3E87" w:rsidP="00153E4E">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1CF7DC12" w14:textId="77777777" w:rsidR="009A3E87" w:rsidRPr="00AB6F49" w:rsidRDefault="009A3E87" w:rsidP="00153E4E">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2859B3">
              <w:rPr>
                <w:rFonts w:ascii="Calibri" w:hAnsi="Calibri"/>
                <w:color w:val="003967"/>
                <w:sz w:val="20"/>
                <w:szCs w:val="24"/>
              </w:rPr>
              <w:t xml:space="preserve">KG </w:t>
            </w:r>
          </w:p>
          <w:p w14:paraId="6BC25336"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 xml:space="preserve">Kristina Wolff – Marketing </w:t>
            </w:r>
          </w:p>
          <w:p w14:paraId="18FF330F"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Faulhaberstraße 1 · 71101 Schönaich</w:t>
            </w:r>
          </w:p>
          <w:p w14:paraId="1156846B" w14:textId="77777777" w:rsidR="009A3E87" w:rsidRPr="00AB6F49" w:rsidRDefault="009A3E87" w:rsidP="00153E4E">
            <w:pPr>
              <w:ind w:left="-108"/>
              <w:rPr>
                <w:rFonts w:ascii="Calibri" w:hAnsi="Calibri"/>
                <w:color w:val="003967"/>
                <w:sz w:val="20"/>
                <w:szCs w:val="24"/>
              </w:rPr>
            </w:pPr>
            <w:r>
              <w:rPr>
                <w:rFonts w:ascii="Calibri" w:hAnsi="Calibri"/>
                <w:color w:val="003967"/>
                <w:sz w:val="20"/>
                <w:szCs w:val="24"/>
                <w:lang w:val="en-US"/>
              </w:rPr>
              <w:t>Germany</w:t>
            </w:r>
          </w:p>
          <w:p w14:paraId="3F22B8AA" w14:textId="77777777" w:rsidR="009A3E87" w:rsidRPr="00AB6F49" w:rsidRDefault="009A3E87" w:rsidP="00153E4E">
            <w:pPr>
              <w:ind w:left="-108"/>
              <w:rPr>
                <w:rFonts w:ascii="Calibri" w:hAnsi="Calibri"/>
                <w:color w:val="003967"/>
                <w:sz w:val="20"/>
                <w:szCs w:val="24"/>
              </w:rPr>
            </w:pPr>
          </w:p>
          <w:p w14:paraId="321329A6" w14:textId="77777777" w:rsidR="009A3E87" w:rsidRPr="00B064E6" w:rsidRDefault="009A3E87" w:rsidP="00153E4E">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2431A19E" w14:textId="77777777" w:rsidR="009A3E87" w:rsidRPr="00B064E6" w:rsidRDefault="009A3E87" w:rsidP="00153E4E">
            <w:pPr>
              <w:ind w:left="-108"/>
              <w:rPr>
                <w:rFonts w:ascii="Calibri" w:hAnsi="Calibri"/>
                <w:color w:val="003967"/>
                <w:sz w:val="20"/>
                <w:szCs w:val="24"/>
              </w:rPr>
            </w:pPr>
            <w:r>
              <w:rPr>
                <w:rFonts w:ascii="Calibri" w:hAnsi="Calibri"/>
                <w:color w:val="003967"/>
                <w:sz w:val="20"/>
                <w:szCs w:val="24"/>
                <w:lang w:val="en-US"/>
              </w:rPr>
              <w:t>redaktion@faulhaber.com</w:t>
            </w:r>
          </w:p>
          <w:p w14:paraId="1F11FBD9" w14:textId="77777777" w:rsidR="009A3E87" w:rsidRPr="00B064E6" w:rsidRDefault="009A3E87" w:rsidP="00153E4E">
            <w:pPr>
              <w:ind w:left="-108"/>
              <w:rPr>
                <w:rFonts w:ascii="Calibri" w:hAnsi="Calibri"/>
                <w:color w:val="003967"/>
                <w:szCs w:val="24"/>
              </w:rPr>
            </w:pPr>
          </w:p>
        </w:tc>
        <w:tc>
          <w:tcPr>
            <w:tcW w:w="4428" w:type="dxa"/>
          </w:tcPr>
          <w:p w14:paraId="0FF77852" w14:textId="77777777" w:rsidR="009A3E87" w:rsidRPr="009A3E87" w:rsidRDefault="009A3E87" w:rsidP="00153E4E">
            <w:pPr>
              <w:spacing w:before="60" w:after="60"/>
              <w:ind w:left="-108"/>
              <w:rPr>
                <w:rFonts w:ascii="Calibri" w:hAnsi="Calibri"/>
                <w:b/>
                <w:color w:val="003967"/>
                <w:szCs w:val="24"/>
              </w:rPr>
            </w:pPr>
            <w:r w:rsidRPr="009A3E87">
              <w:rPr>
                <w:rFonts w:ascii="Calibri" w:hAnsi="Calibri"/>
                <w:b/>
                <w:bCs/>
                <w:color w:val="003967"/>
                <w:szCs w:val="24"/>
              </w:rPr>
              <w:t xml:space="preserve">Press </w:t>
            </w:r>
            <w:proofErr w:type="spellStart"/>
            <w:r w:rsidRPr="009A3E87">
              <w:rPr>
                <w:rFonts w:ascii="Calibri" w:hAnsi="Calibri"/>
                <w:b/>
                <w:bCs/>
                <w:color w:val="003967"/>
                <w:szCs w:val="24"/>
              </w:rPr>
              <w:t>contact</w:t>
            </w:r>
            <w:proofErr w:type="spellEnd"/>
            <w:r w:rsidRPr="009A3E87">
              <w:rPr>
                <w:rFonts w:ascii="Calibri" w:hAnsi="Calibri"/>
                <w:b/>
                <w:bCs/>
                <w:color w:val="003967"/>
                <w:szCs w:val="24"/>
              </w:rPr>
              <w:t xml:space="preserve"> (</w:t>
            </w:r>
            <w:proofErr w:type="spellStart"/>
            <w:r w:rsidRPr="009A3E87">
              <w:rPr>
                <w:rFonts w:ascii="Calibri" w:hAnsi="Calibri"/>
                <w:b/>
                <w:bCs/>
                <w:color w:val="003967"/>
                <w:szCs w:val="24"/>
              </w:rPr>
              <w:t>Switzerland</w:t>
            </w:r>
            <w:proofErr w:type="spellEnd"/>
            <w:r w:rsidRPr="009A3E87">
              <w:rPr>
                <w:rFonts w:ascii="Calibri" w:hAnsi="Calibri"/>
                <w:b/>
                <w:bCs/>
                <w:color w:val="003967"/>
                <w:szCs w:val="24"/>
              </w:rPr>
              <w:t>)</w:t>
            </w:r>
          </w:p>
          <w:p w14:paraId="23CF9604" w14:textId="77777777" w:rsidR="009A3E87" w:rsidRPr="009A3E87" w:rsidRDefault="009A3E87" w:rsidP="00153E4E">
            <w:pPr>
              <w:ind w:left="-108"/>
              <w:rPr>
                <w:rFonts w:ascii="Calibri" w:hAnsi="Calibri"/>
                <w:color w:val="003967"/>
                <w:sz w:val="20"/>
                <w:szCs w:val="24"/>
              </w:rPr>
            </w:pPr>
            <w:r w:rsidRPr="009A3E87">
              <w:rPr>
                <w:rFonts w:ascii="Calibri" w:hAnsi="Calibri"/>
                <w:color w:val="003967"/>
                <w:sz w:val="20"/>
                <w:szCs w:val="24"/>
              </w:rPr>
              <w:t xml:space="preserve">FAULHABER SA </w:t>
            </w:r>
          </w:p>
          <w:p w14:paraId="6DBAE214" w14:textId="77777777" w:rsidR="009A3E87" w:rsidRPr="00AB6F49" w:rsidRDefault="009A3E87" w:rsidP="00153E4E">
            <w:pPr>
              <w:ind w:left="-108"/>
              <w:rPr>
                <w:rFonts w:ascii="Calibri" w:hAnsi="Calibri"/>
                <w:color w:val="003967"/>
                <w:sz w:val="20"/>
                <w:szCs w:val="24"/>
              </w:rPr>
            </w:pPr>
            <w:r w:rsidRPr="002859B3">
              <w:rPr>
                <w:rFonts w:ascii="Calibri" w:hAnsi="Calibri"/>
                <w:color w:val="003967"/>
                <w:sz w:val="20"/>
                <w:szCs w:val="24"/>
              </w:rPr>
              <w:t>Ann-Kristin Hage-Ripamonti – Marketing</w:t>
            </w:r>
          </w:p>
          <w:p w14:paraId="3580162C" w14:textId="77777777" w:rsidR="009A3E87" w:rsidRPr="00B064E6" w:rsidRDefault="009A3E87" w:rsidP="00153E4E">
            <w:pPr>
              <w:ind w:left="-108"/>
              <w:rPr>
                <w:rFonts w:ascii="Calibri" w:hAnsi="Calibri"/>
                <w:color w:val="003967"/>
                <w:sz w:val="20"/>
                <w:szCs w:val="24"/>
              </w:rPr>
            </w:pPr>
            <w:r w:rsidRPr="002859B3">
              <w:rPr>
                <w:rFonts w:ascii="Calibri" w:hAnsi="Calibri"/>
                <w:color w:val="003967"/>
                <w:sz w:val="20"/>
                <w:szCs w:val="24"/>
              </w:rPr>
              <w:t xml:space="preserve">6980 </w:t>
            </w:r>
            <w:proofErr w:type="spellStart"/>
            <w:r w:rsidRPr="002859B3">
              <w:rPr>
                <w:rFonts w:ascii="Calibri" w:hAnsi="Calibri"/>
                <w:color w:val="003967"/>
                <w:sz w:val="20"/>
                <w:szCs w:val="24"/>
              </w:rPr>
              <w:t>Croglio</w:t>
            </w:r>
            <w:proofErr w:type="spellEnd"/>
          </w:p>
          <w:p w14:paraId="0DDF6809" w14:textId="77777777" w:rsidR="009A3E87" w:rsidRPr="00B064E6" w:rsidRDefault="009A3E87" w:rsidP="00153E4E">
            <w:pPr>
              <w:ind w:left="-108"/>
              <w:rPr>
                <w:rFonts w:ascii="Calibri" w:hAnsi="Calibri"/>
                <w:color w:val="003967"/>
                <w:sz w:val="20"/>
                <w:szCs w:val="24"/>
              </w:rPr>
            </w:pPr>
            <w:proofErr w:type="spellStart"/>
            <w:r w:rsidRPr="002859B3">
              <w:rPr>
                <w:rFonts w:ascii="Calibri" w:hAnsi="Calibri"/>
                <w:color w:val="003967"/>
                <w:sz w:val="20"/>
                <w:szCs w:val="24"/>
              </w:rPr>
              <w:t>Switzerland</w:t>
            </w:r>
            <w:proofErr w:type="spellEnd"/>
          </w:p>
          <w:p w14:paraId="4EA6D0C6" w14:textId="77777777" w:rsidR="009A3E87" w:rsidRPr="00B064E6" w:rsidRDefault="009A3E87" w:rsidP="00153E4E">
            <w:pPr>
              <w:ind w:left="-108"/>
              <w:rPr>
                <w:rFonts w:ascii="Calibri" w:hAnsi="Calibri"/>
                <w:color w:val="003967"/>
                <w:sz w:val="20"/>
                <w:szCs w:val="24"/>
              </w:rPr>
            </w:pPr>
          </w:p>
          <w:p w14:paraId="70A41BE9" w14:textId="77777777" w:rsidR="009A3E87" w:rsidRPr="00B064E6" w:rsidRDefault="009A3E87" w:rsidP="00153E4E">
            <w:pPr>
              <w:ind w:left="-108"/>
              <w:rPr>
                <w:rFonts w:ascii="Calibri" w:hAnsi="Calibri"/>
                <w:color w:val="003967"/>
                <w:sz w:val="20"/>
                <w:szCs w:val="24"/>
              </w:rPr>
            </w:pPr>
            <w:r w:rsidRPr="009A3E87">
              <w:rPr>
                <w:rFonts w:ascii="Calibri" w:hAnsi="Calibri"/>
                <w:color w:val="0092D0"/>
                <w:sz w:val="20"/>
                <w:szCs w:val="24"/>
              </w:rPr>
              <w:t>T</w:t>
            </w:r>
            <w:r w:rsidRPr="009A3E87">
              <w:rPr>
                <w:rFonts w:ascii="Calibri" w:hAnsi="Calibri"/>
                <w:color w:val="003967"/>
                <w:sz w:val="20"/>
                <w:szCs w:val="24"/>
              </w:rPr>
              <w:t xml:space="preserve"> +41 91 61 13 239 · </w:t>
            </w:r>
            <w:r w:rsidRPr="009A3E87">
              <w:rPr>
                <w:rFonts w:ascii="Calibri" w:hAnsi="Calibri"/>
                <w:color w:val="0092D0"/>
                <w:sz w:val="20"/>
                <w:szCs w:val="24"/>
              </w:rPr>
              <w:t>F</w:t>
            </w:r>
            <w:r w:rsidRPr="009A3E87">
              <w:rPr>
                <w:rFonts w:ascii="Calibri" w:hAnsi="Calibri"/>
                <w:color w:val="003967"/>
                <w:sz w:val="20"/>
                <w:szCs w:val="24"/>
              </w:rPr>
              <w:t xml:space="preserve"> +41 91 611 31 10</w:t>
            </w:r>
          </w:p>
          <w:p w14:paraId="62CFADA2" w14:textId="77777777" w:rsidR="009A3E87" w:rsidRDefault="009A3E87" w:rsidP="00153E4E">
            <w:pPr>
              <w:ind w:left="-108"/>
              <w:rPr>
                <w:rFonts w:ascii="Calibri" w:hAnsi="Calibri"/>
                <w:color w:val="003967"/>
                <w:sz w:val="20"/>
                <w:szCs w:val="24"/>
              </w:rPr>
            </w:pPr>
            <w:r>
              <w:rPr>
                <w:rFonts w:ascii="Calibri" w:hAnsi="Calibri"/>
                <w:color w:val="003967"/>
                <w:sz w:val="20"/>
                <w:szCs w:val="24"/>
                <w:lang w:val="en-US"/>
              </w:rPr>
              <w:t>marketing@faulhaber.ch</w:t>
            </w:r>
          </w:p>
          <w:p w14:paraId="54450095" w14:textId="77777777" w:rsidR="009A3E87" w:rsidRPr="00B064E6" w:rsidRDefault="009A3E87" w:rsidP="00153E4E">
            <w:pPr>
              <w:ind w:left="-108"/>
              <w:rPr>
                <w:rFonts w:ascii="Calibri" w:hAnsi="Calibri"/>
                <w:b/>
                <w:color w:val="003967"/>
                <w:sz w:val="24"/>
                <w:szCs w:val="24"/>
              </w:rPr>
            </w:pPr>
          </w:p>
        </w:tc>
      </w:tr>
    </w:tbl>
    <w:p w14:paraId="02815773" w14:textId="77777777" w:rsidR="00A572F1" w:rsidRPr="00B064E6" w:rsidRDefault="00A572F1" w:rsidP="00D0537A"/>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4B4B" w14:textId="77777777" w:rsidR="006110DE" w:rsidRDefault="006110DE">
      <w:r>
        <w:separator/>
      </w:r>
    </w:p>
  </w:endnote>
  <w:endnote w:type="continuationSeparator" w:id="0">
    <w:p w14:paraId="26A8850D" w14:textId="77777777" w:rsidR="006110DE" w:rsidRDefault="0061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112F" w14:textId="77777777" w:rsidR="006110DE" w:rsidRDefault="006110DE">
      <w:r>
        <w:separator/>
      </w:r>
    </w:p>
  </w:footnote>
  <w:footnote w:type="continuationSeparator" w:id="0">
    <w:p w14:paraId="1597775F" w14:textId="77777777" w:rsidR="006110DE" w:rsidRDefault="0061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08963F6A"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w:t>
    </w:r>
    <w:r w:rsidRPr="00AB6F49">
      <w:rPr>
        <w:rFonts w:ascii="Calibri" w:hAnsi="Calibri"/>
        <w:b/>
        <w:noProof/>
        <w:szCs w:val="24"/>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E87">
      <w:rPr>
        <w:rFonts w:asciiTheme="minorHAnsi" w:hAnsiTheme="minorHAnsi" w:cstheme="minorHAnsi"/>
        <w:b/>
        <w:color w:val="003967"/>
        <w:sz w:val="36"/>
        <w:szCs w:val="24"/>
      </w:rPr>
      <w:t xml:space="preserve"> release</w:t>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87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F5B6C"/>
    <w:rsid w:val="00157998"/>
    <w:rsid w:val="001957EA"/>
    <w:rsid w:val="001A0A1D"/>
    <w:rsid w:val="001A5964"/>
    <w:rsid w:val="001B390E"/>
    <w:rsid w:val="001C3041"/>
    <w:rsid w:val="001C78C7"/>
    <w:rsid w:val="001D24CB"/>
    <w:rsid w:val="001F1D92"/>
    <w:rsid w:val="00206083"/>
    <w:rsid w:val="00230DDB"/>
    <w:rsid w:val="002313D5"/>
    <w:rsid w:val="00233B0C"/>
    <w:rsid w:val="00234BDD"/>
    <w:rsid w:val="00273D73"/>
    <w:rsid w:val="0028443C"/>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459C0"/>
    <w:rsid w:val="00551C1E"/>
    <w:rsid w:val="0058675A"/>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D5DE6"/>
    <w:rsid w:val="007F4F30"/>
    <w:rsid w:val="008068EB"/>
    <w:rsid w:val="00806B8D"/>
    <w:rsid w:val="0081008D"/>
    <w:rsid w:val="00846343"/>
    <w:rsid w:val="00871680"/>
    <w:rsid w:val="008751B3"/>
    <w:rsid w:val="008F2EED"/>
    <w:rsid w:val="008F7ACE"/>
    <w:rsid w:val="0091057D"/>
    <w:rsid w:val="00925A3B"/>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62ECD"/>
    <w:rsid w:val="00B83133"/>
    <w:rsid w:val="00BA49FD"/>
    <w:rsid w:val="00BB3B04"/>
    <w:rsid w:val="00BD3034"/>
    <w:rsid w:val="00BF190C"/>
    <w:rsid w:val="00BF2449"/>
    <w:rsid w:val="00C029FF"/>
    <w:rsid w:val="00C254FB"/>
    <w:rsid w:val="00C26761"/>
    <w:rsid w:val="00C637A3"/>
    <w:rsid w:val="00C67021"/>
    <w:rsid w:val="00C80EB2"/>
    <w:rsid w:val="00C8482C"/>
    <w:rsid w:val="00C934DA"/>
    <w:rsid w:val="00CA3021"/>
    <w:rsid w:val="00CA4216"/>
    <w:rsid w:val="00CE19E2"/>
    <w:rsid w:val="00D0537A"/>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styleId="NichtaufgelsteErwhnung">
    <w:name w:val="Unresolved Mention"/>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387">
      <w:bodyDiv w:val="1"/>
      <w:marLeft w:val="0"/>
      <w:marRight w:val="0"/>
      <w:marTop w:val="0"/>
      <w:marBottom w:val="0"/>
      <w:divBdr>
        <w:top w:val="none" w:sz="0" w:space="0" w:color="auto"/>
        <w:left w:val="none" w:sz="0" w:space="0" w:color="auto"/>
        <w:bottom w:val="none" w:sz="0" w:space="0" w:color="auto"/>
        <w:right w:val="none" w:sz="0" w:space="0" w:color="auto"/>
      </w:divBdr>
    </w:div>
    <w:div w:id="357244923">
      <w:bodyDiv w:val="1"/>
      <w:marLeft w:val="0"/>
      <w:marRight w:val="0"/>
      <w:marTop w:val="0"/>
      <w:marBottom w:val="0"/>
      <w:divBdr>
        <w:top w:val="none" w:sz="0" w:space="0" w:color="auto"/>
        <w:left w:val="none" w:sz="0" w:space="0" w:color="auto"/>
        <w:bottom w:val="none" w:sz="0" w:space="0" w:color="auto"/>
        <w:right w:val="none" w:sz="0" w:space="0" w:color="auto"/>
      </w:divBdr>
      <w:divsChild>
        <w:div w:id="1314484714">
          <w:marLeft w:val="0"/>
          <w:marRight w:val="0"/>
          <w:marTop w:val="0"/>
          <w:marBottom w:val="0"/>
          <w:divBdr>
            <w:top w:val="none" w:sz="0" w:space="0" w:color="auto"/>
            <w:left w:val="none" w:sz="0" w:space="0" w:color="auto"/>
            <w:bottom w:val="none" w:sz="0" w:space="0" w:color="auto"/>
            <w:right w:val="none" w:sz="0" w:space="0" w:color="auto"/>
          </w:divBdr>
        </w:div>
        <w:div w:id="1015109275">
          <w:marLeft w:val="0"/>
          <w:marRight w:val="0"/>
          <w:marTop w:val="0"/>
          <w:marBottom w:val="0"/>
          <w:divBdr>
            <w:top w:val="none" w:sz="0" w:space="0" w:color="auto"/>
            <w:left w:val="none" w:sz="0" w:space="0" w:color="auto"/>
            <w:bottom w:val="none" w:sz="0" w:space="0" w:color="auto"/>
            <w:right w:val="none" w:sz="0" w:space="0" w:color="auto"/>
          </w:divBdr>
        </w:div>
        <w:div w:id="379129827">
          <w:marLeft w:val="0"/>
          <w:marRight w:val="0"/>
          <w:marTop w:val="0"/>
          <w:marBottom w:val="0"/>
          <w:divBdr>
            <w:top w:val="none" w:sz="0" w:space="0" w:color="auto"/>
            <w:left w:val="none" w:sz="0" w:space="0" w:color="auto"/>
            <w:bottom w:val="none" w:sz="0" w:space="0" w:color="auto"/>
            <w:right w:val="none" w:sz="0" w:space="0" w:color="auto"/>
          </w:divBdr>
        </w:div>
        <w:div w:id="2117871472">
          <w:marLeft w:val="0"/>
          <w:marRight w:val="0"/>
          <w:marTop w:val="0"/>
          <w:marBottom w:val="0"/>
          <w:divBdr>
            <w:top w:val="none" w:sz="0" w:space="0" w:color="auto"/>
            <w:left w:val="none" w:sz="0" w:space="0" w:color="auto"/>
            <w:bottom w:val="none" w:sz="0" w:space="0" w:color="auto"/>
            <w:right w:val="none" w:sz="0" w:space="0" w:color="auto"/>
          </w:divBdr>
        </w:div>
        <w:div w:id="2130658257">
          <w:marLeft w:val="0"/>
          <w:marRight w:val="0"/>
          <w:marTop w:val="0"/>
          <w:marBottom w:val="0"/>
          <w:divBdr>
            <w:top w:val="none" w:sz="0" w:space="0" w:color="auto"/>
            <w:left w:val="none" w:sz="0" w:space="0" w:color="auto"/>
            <w:bottom w:val="none" w:sz="0" w:space="0" w:color="auto"/>
            <w:right w:val="none" w:sz="0" w:space="0" w:color="auto"/>
          </w:divBdr>
        </w:div>
        <w:div w:id="1068696907">
          <w:marLeft w:val="0"/>
          <w:marRight w:val="0"/>
          <w:marTop w:val="0"/>
          <w:marBottom w:val="0"/>
          <w:divBdr>
            <w:top w:val="none" w:sz="0" w:space="0" w:color="auto"/>
            <w:left w:val="none" w:sz="0" w:space="0" w:color="auto"/>
            <w:bottom w:val="none" w:sz="0" w:space="0" w:color="auto"/>
            <w:right w:val="none" w:sz="0" w:space="0" w:color="auto"/>
          </w:divBdr>
        </w:div>
      </w:divsChild>
    </w:div>
    <w:div w:id="361904702">
      <w:bodyDiv w:val="1"/>
      <w:marLeft w:val="0"/>
      <w:marRight w:val="0"/>
      <w:marTop w:val="0"/>
      <w:marBottom w:val="0"/>
      <w:divBdr>
        <w:top w:val="none" w:sz="0" w:space="0" w:color="auto"/>
        <w:left w:val="none" w:sz="0" w:space="0" w:color="auto"/>
        <w:bottom w:val="none" w:sz="0" w:space="0" w:color="auto"/>
        <w:right w:val="none" w:sz="0" w:space="0" w:color="auto"/>
      </w:divBdr>
    </w:div>
    <w:div w:id="489641000">
      <w:bodyDiv w:val="1"/>
      <w:marLeft w:val="0"/>
      <w:marRight w:val="0"/>
      <w:marTop w:val="0"/>
      <w:marBottom w:val="0"/>
      <w:divBdr>
        <w:top w:val="none" w:sz="0" w:space="0" w:color="auto"/>
        <w:left w:val="none" w:sz="0" w:space="0" w:color="auto"/>
        <w:bottom w:val="none" w:sz="0" w:space="0" w:color="auto"/>
        <w:right w:val="none" w:sz="0" w:space="0" w:color="auto"/>
      </w:divBdr>
      <w:divsChild>
        <w:div w:id="1797679155">
          <w:marLeft w:val="-600"/>
          <w:marRight w:val="-600"/>
          <w:marTop w:val="0"/>
          <w:marBottom w:val="0"/>
          <w:divBdr>
            <w:top w:val="none" w:sz="0" w:space="0" w:color="auto"/>
            <w:left w:val="none" w:sz="0" w:space="0" w:color="auto"/>
            <w:bottom w:val="none" w:sz="0" w:space="0" w:color="auto"/>
            <w:right w:val="none" w:sz="0" w:space="0" w:color="auto"/>
          </w:divBdr>
          <w:divsChild>
            <w:div w:id="1437016279">
              <w:marLeft w:val="0"/>
              <w:marRight w:val="0"/>
              <w:marTop w:val="0"/>
              <w:marBottom w:val="300"/>
              <w:divBdr>
                <w:top w:val="none" w:sz="0" w:space="0" w:color="auto"/>
                <w:left w:val="none" w:sz="0" w:space="0" w:color="auto"/>
                <w:bottom w:val="none" w:sz="0" w:space="0" w:color="auto"/>
                <w:right w:val="none" w:sz="0" w:space="0" w:color="auto"/>
              </w:divBdr>
              <w:divsChild>
                <w:div w:id="751581030">
                  <w:marLeft w:val="0"/>
                  <w:marRight w:val="0"/>
                  <w:marTop w:val="0"/>
                  <w:marBottom w:val="900"/>
                  <w:divBdr>
                    <w:top w:val="none" w:sz="0" w:space="0" w:color="auto"/>
                    <w:left w:val="none" w:sz="0" w:space="0" w:color="auto"/>
                    <w:bottom w:val="none" w:sz="0" w:space="0" w:color="auto"/>
                    <w:right w:val="none" w:sz="0" w:space="0" w:color="auto"/>
                  </w:divBdr>
                  <w:divsChild>
                    <w:div w:id="1407721989">
                      <w:marLeft w:val="0"/>
                      <w:marRight w:val="0"/>
                      <w:marTop w:val="0"/>
                      <w:marBottom w:val="0"/>
                      <w:divBdr>
                        <w:top w:val="none" w:sz="0" w:space="0" w:color="auto"/>
                        <w:left w:val="none" w:sz="0" w:space="0" w:color="auto"/>
                        <w:bottom w:val="none" w:sz="0" w:space="0" w:color="auto"/>
                        <w:right w:val="none" w:sz="0" w:space="0" w:color="auto"/>
                      </w:divBdr>
                      <w:divsChild>
                        <w:div w:id="93062924">
                          <w:marLeft w:val="0"/>
                          <w:marRight w:val="0"/>
                          <w:marTop w:val="0"/>
                          <w:marBottom w:val="0"/>
                          <w:divBdr>
                            <w:top w:val="none" w:sz="0" w:space="0" w:color="auto"/>
                            <w:left w:val="none" w:sz="0" w:space="0" w:color="auto"/>
                            <w:bottom w:val="none" w:sz="0" w:space="0" w:color="auto"/>
                            <w:right w:val="none" w:sz="0" w:space="0" w:color="auto"/>
                          </w:divBdr>
                          <w:divsChild>
                            <w:div w:id="438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64120">
      <w:bodyDiv w:val="1"/>
      <w:marLeft w:val="0"/>
      <w:marRight w:val="0"/>
      <w:marTop w:val="0"/>
      <w:marBottom w:val="0"/>
      <w:divBdr>
        <w:top w:val="none" w:sz="0" w:space="0" w:color="auto"/>
        <w:left w:val="none" w:sz="0" w:space="0" w:color="auto"/>
        <w:bottom w:val="none" w:sz="0" w:space="0" w:color="auto"/>
        <w:right w:val="none" w:sz="0" w:space="0" w:color="auto"/>
      </w:divBdr>
    </w:div>
    <w:div w:id="798765357">
      <w:bodyDiv w:val="1"/>
      <w:marLeft w:val="0"/>
      <w:marRight w:val="0"/>
      <w:marTop w:val="0"/>
      <w:marBottom w:val="0"/>
      <w:divBdr>
        <w:top w:val="none" w:sz="0" w:space="0" w:color="auto"/>
        <w:left w:val="none" w:sz="0" w:space="0" w:color="auto"/>
        <w:bottom w:val="none" w:sz="0" w:space="0" w:color="auto"/>
        <w:right w:val="none" w:sz="0" w:space="0" w:color="auto"/>
      </w:divBdr>
    </w:div>
    <w:div w:id="1378553278">
      <w:bodyDiv w:val="1"/>
      <w:marLeft w:val="0"/>
      <w:marRight w:val="0"/>
      <w:marTop w:val="0"/>
      <w:marBottom w:val="0"/>
      <w:divBdr>
        <w:top w:val="none" w:sz="0" w:space="0" w:color="auto"/>
        <w:left w:val="none" w:sz="0" w:space="0" w:color="auto"/>
        <w:bottom w:val="none" w:sz="0" w:space="0" w:color="auto"/>
        <w:right w:val="none" w:sz="0" w:space="0" w:color="auto"/>
      </w:divBdr>
    </w:div>
    <w:div w:id="1592741531">
      <w:bodyDiv w:val="1"/>
      <w:marLeft w:val="0"/>
      <w:marRight w:val="0"/>
      <w:marTop w:val="0"/>
      <w:marBottom w:val="0"/>
      <w:divBdr>
        <w:top w:val="none" w:sz="0" w:space="0" w:color="auto"/>
        <w:left w:val="none" w:sz="0" w:space="0" w:color="auto"/>
        <w:bottom w:val="none" w:sz="0" w:space="0" w:color="auto"/>
        <w:right w:val="none" w:sz="0" w:space="0" w:color="auto"/>
      </w:divBdr>
    </w:div>
    <w:div w:id="1735615878">
      <w:bodyDiv w:val="1"/>
      <w:marLeft w:val="0"/>
      <w:marRight w:val="0"/>
      <w:marTop w:val="0"/>
      <w:marBottom w:val="0"/>
      <w:divBdr>
        <w:top w:val="none" w:sz="0" w:space="0" w:color="auto"/>
        <w:left w:val="none" w:sz="0" w:space="0" w:color="auto"/>
        <w:bottom w:val="none" w:sz="0" w:space="0" w:color="auto"/>
        <w:right w:val="none" w:sz="0" w:space="0" w:color="auto"/>
      </w:divBdr>
      <w:divsChild>
        <w:div w:id="1410153488">
          <w:marLeft w:val="0"/>
          <w:marRight w:val="0"/>
          <w:marTop w:val="0"/>
          <w:marBottom w:val="0"/>
          <w:divBdr>
            <w:top w:val="none" w:sz="0" w:space="0" w:color="auto"/>
            <w:left w:val="none" w:sz="0" w:space="0" w:color="auto"/>
            <w:bottom w:val="none" w:sz="0" w:space="0" w:color="auto"/>
            <w:right w:val="none" w:sz="0" w:space="0" w:color="auto"/>
          </w:divBdr>
        </w:div>
        <w:div w:id="1493179842">
          <w:marLeft w:val="0"/>
          <w:marRight w:val="0"/>
          <w:marTop w:val="0"/>
          <w:marBottom w:val="0"/>
          <w:divBdr>
            <w:top w:val="none" w:sz="0" w:space="0" w:color="auto"/>
            <w:left w:val="none" w:sz="0" w:space="0" w:color="auto"/>
            <w:bottom w:val="none" w:sz="0" w:space="0" w:color="auto"/>
            <w:right w:val="none" w:sz="0" w:space="0" w:color="auto"/>
          </w:divBdr>
        </w:div>
        <w:div w:id="441189451">
          <w:marLeft w:val="0"/>
          <w:marRight w:val="0"/>
          <w:marTop w:val="0"/>
          <w:marBottom w:val="0"/>
          <w:divBdr>
            <w:top w:val="none" w:sz="0" w:space="0" w:color="auto"/>
            <w:left w:val="none" w:sz="0" w:space="0" w:color="auto"/>
            <w:bottom w:val="none" w:sz="0" w:space="0" w:color="auto"/>
            <w:right w:val="none" w:sz="0" w:space="0" w:color="auto"/>
          </w:divBdr>
        </w:div>
        <w:div w:id="1037270036">
          <w:marLeft w:val="0"/>
          <w:marRight w:val="0"/>
          <w:marTop w:val="0"/>
          <w:marBottom w:val="0"/>
          <w:divBdr>
            <w:top w:val="none" w:sz="0" w:space="0" w:color="auto"/>
            <w:left w:val="none" w:sz="0" w:space="0" w:color="auto"/>
            <w:bottom w:val="none" w:sz="0" w:space="0" w:color="auto"/>
            <w:right w:val="none" w:sz="0" w:space="0" w:color="auto"/>
          </w:divBdr>
        </w:div>
        <w:div w:id="745037228">
          <w:marLeft w:val="0"/>
          <w:marRight w:val="0"/>
          <w:marTop w:val="0"/>
          <w:marBottom w:val="0"/>
          <w:divBdr>
            <w:top w:val="none" w:sz="0" w:space="0" w:color="auto"/>
            <w:left w:val="none" w:sz="0" w:space="0" w:color="auto"/>
            <w:bottom w:val="none" w:sz="0" w:space="0" w:color="auto"/>
            <w:right w:val="none" w:sz="0" w:space="0" w:color="auto"/>
          </w:divBdr>
        </w:div>
        <w:div w:id="85118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2863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Frey Carina</cp:lastModifiedBy>
  <cp:revision>17</cp:revision>
  <cp:lastPrinted>2016-03-23T17:15:00Z</cp:lastPrinted>
  <dcterms:created xsi:type="dcterms:W3CDTF">2023-09-26T13:14:00Z</dcterms:created>
  <dcterms:modified xsi:type="dcterms:W3CDTF">2023-09-28T07:42:00Z</dcterms:modified>
</cp:coreProperties>
</file>